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87" w:rsidRDefault="00AA1CC2" w:rsidP="00802087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nb-NO"/>
        </w:rPr>
        <w:drawing>
          <wp:inline distT="0" distB="0" distL="0" distR="0">
            <wp:extent cx="657225" cy="809625"/>
            <wp:effectExtent l="19050" t="0" r="9525" b="0"/>
            <wp:docPr id="1" name="Bilde 1" descr="C:\Users\bjornts\AppData\Local\Microsoft\Windows\Temporary Internet Files\Content.Outlook\VOK53PAJ\Kommunevåpen Berlevåg kommu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:\Users\bjornts\AppData\Local\Microsoft\Windows\Temporary Internet Files\Content.Outlook\VOK53PAJ\Kommunevåpen Berlevåg kommun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087" w:rsidRPr="007A4502" w:rsidRDefault="00802087" w:rsidP="00802087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D7060E">
        <w:rPr>
          <w:rFonts w:ascii="Arial Narrow" w:hAnsi="Arial Narrow"/>
          <w:b/>
          <w:sz w:val="28"/>
          <w:szCs w:val="28"/>
        </w:rPr>
        <w:t>BERLEVÅG HAVN KF</w:t>
      </w:r>
      <w:r w:rsidRPr="007A4502">
        <w:rPr>
          <w:rFonts w:ascii="Arial Narrow" w:hAnsi="Arial Narrow"/>
          <w:sz w:val="28"/>
          <w:szCs w:val="28"/>
        </w:rPr>
        <w:t xml:space="preserve"> </w:t>
      </w:r>
      <w:r w:rsidRPr="007A4502">
        <w:rPr>
          <w:rFonts w:ascii="Arial Narrow" w:hAnsi="Arial Narrow"/>
          <w:sz w:val="28"/>
          <w:szCs w:val="28"/>
        </w:rPr>
        <w:tab/>
      </w:r>
      <w:r w:rsidRPr="007A4502">
        <w:rPr>
          <w:rFonts w:ascii="Arial Narrow" w:hAnsi="Arial Narrow"/>
          <w:sz w:val="28"/>
          <w:szCs w:val="28"/>
        </w:rPr>
        <w:tab/>
      </w:r>
      <w:r w:rsidRPr="007A4502">
        <w:rPr>
          <w:rFonts w:ascii="Arial Narrow" w:hAnsi="Arial Narrow"/>
          <w:sz w:val="28"/>
          <w:szCs w:val="28"/>
        </w:rPr>
        <w:tab/>
      </w:r>
      <w:r w:rsidRPr="007A4502">
        <w:rPr>
          <w:rFonts w:ascii="Arial Narrow" w:hAnsi="Arial Narrow"/>
          <w:sz w:val="28"/>
          <w:szCs w:val="28"/>
        </w:rPr>
        <w:tab/>
      </w:r>
      <w:r w:rsidRPr="007A4502">
        <w:rPr>
          <w:rFonts w:ascii="Arial Narrow" w:hAnsi="Arial Narrow"/>
          <w:sz w:val="28"/>
          <w:szCs w:val="28"/>
        </w:rPr>
        <w:tab/>
      </w:r>
      <w:r w:rsidRPr="007A4502">
        <w:rPr>
          <w:rFonts w:ascii="Arial Narrow" w:hAnsi="Arial Narrow"/>
          <w:sz w:val="28"/>
          <w:szCs w:val="28"/>
        </w:rPr>
        <w:tab/>
        <w:t>Telefon 922 70 999</w:t>
      </w:r>
    </w:p>
    <w:p w:rsidR="00802087" w:rsidRPr="007A4502" w:rsidRDefault="00802087" w:rsidP="00802087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7A4502">
        <w:rPr>
          <w:rFonts w:ascii="Arial Narrow" w:hAnsi="Arial Narrow"/>
          <w:sz w:val="28"/>
          <w:szCs w:val="28"/>
        </w:rPr>
        <w:t xml:space="preserve">Torget 4 </w:t>
      </w:r>
      <w:r w:rsidRPr="007A4502">
        <w:rPr>
          <w:rFonts w:ascii="Arial Narrow" w:hAnsi="Arial Narrow"/>
          <w:sz w:val="28"/>
          <w:szCs w:val="28"/>
        </w:rPr>
        <w:tab/>
      </w:r>
      <w:r w:rsidRPr="007A4502">
        <w:rPr>
          <w:rFonts w:ascii="Arial Narrow" w:hAnsi="Arial Narrow"/>
          <w:sz w:val="28"/>
          <w:szCs w:val="28"/>
        </w:rPr>
        <w:tab/>
      </w:r>
      <w:r w:rsidRPr="007A4502">
        <w:rPr>
          <w:rFonts w:ascii="Arial Narrow" w:hAnsi="Arial Narrow"/>
          <w:sz w:val="28"/>
          <w:szCs w:val="28"/>
        </w:rPr>
        <w:tab/>
      </w:r>
      <w:r w:rsidRPr="007A4502">
        <w:rPr>
          <w:rFonts w:ascii="Arial Narrow" w:hAnsi="Arial Narrow"/>
          <w:sz w:val="28"/>
          <w:szCs w:val="28"/>
        </w:rPr>
        <w:tab/>
      </w:r>
      <w:r w:rsidRPr="007A4502">
        <w:rPr>
          <w:rFonts w:ascii="Arial Narrow" w:hAnsi="Arial Narrow"/>
          <w:sz w:val="28"/>
          <w:szCs w:val="28"/>
        </w:rPr>
        <w:tab/>
      </w:r>
      <w:r w:rsidRPr="007A4502">
        <w:rPr>
          <w:rFonts w:ascii="Arial Narrow" w:hAnsi="Arial Narrow"/>
          <w:sz w:val="28"/>
          <w:szCs w:val="28"/>
        </w:rPr>
        <w:tab/>
      </w:r>
      <w:r w:rsidRPr="007A4502">
        <w:rPr>
          <w:rFonts w:ascii="Arial Narrow" w:hAnsi="Arial Narrow"/>
          <w:sz w:val="28"/>
          <w:szCs w:val="28"/>
        </w:rPr>
        <w:tab/>
      </w:r>
      <w:r w:rsidRPr="007A4502">
        <w:rPr>
          <w:rFonts w:ascii="Arial Narrow" w:hAnsi="Arial Narrow"/>
          <w:sz w:val="28"/>
          <w:szCs w:val="28"/>
        </w:rPr>
        <w:tab/>
        <w:t>Org.nr   913570898</w:t>
      </w:r>
    </w:p>
    <w:p w:rsidR="00802087" w:rsidRPr="00C34B1E" w:rsidRDefault="00802087" w:rsidP="00802087">
      <w:pPr>
        <w:spacing w:after="0" w:line="240" w:lineRule="auto"/>
        <w:rPr>
          <w:rFonts w:ascii="Arial Narrow" w:hAnsi="Arial Narrow"/>
          <w:b/>
          <w:noProof/>
          <w:sz w:val="28"/>
          <w:szCs w:val="28"/>
          <w:lang w:eastAsia="nb-NO"/>
        </w:rPr>
      </w:pPr>
      <w:r w:rsidRPr="007A4502">
        <w:rPr>
          <w:rFonts w:ascii="Arial Narrow" w:hAnsi="Arial Narrow"/>
          <w:sz w:val="28"/>
          <w:szCs w:val="28"/>
        </w:rPr>
        <w:t>9980 BERLEVÅG</w:t>
      </w:r>
      <w:r w:rsidRPr="007A4502">
        <w:rPr>
          <w:rFonts w:ascii="Arial Narrow" w:hAnsi="Arial Narrow"/>
          <w:noProof/>
          <w:sz w:val="28"/>
          <w:szCs w:val="28"/>
          <w:lang w:eastAsia="nb-NO"/>
        </w:rPr>
        <w:t xml:space="preserve"> </w:t>
      </w:r>
      <w:r>
        <w:rPr>
          <w:rFonts w:ascii="Arial Narrow" w:hAnsi="Arial Narrow"/>
          <w:noProof/>
          <w:sz w:val="28"/>
          <w:szCs w:val="28"/>
          <w:lang w:eastAsia="nb-NO"/>
        </w:rPr>
        <w:tab/>
      </w:r>
      <w:r>
        <w:rPr>
          <w:rFonts w:ascii="Arial Narrow" w:hAnsi="Arial Narrow"/>
          <w:noProof/>
          <w:sz w:val="28"/>
          <w:szCs w:val="28"/>
          <w:lang w:eastAsia="nb-NO"/>
        </w:rPr>
        <w:tab/>
      </w:r>
      <w:r>
        <w:rPr>
          <w:rFonts w:ascii="Arial Narrow" w:hAnsi="Arial Narrow"/>
          <w:noProof/>
          <w:sz w:val="28"/>
          <w:szCs w:val="28"/>
          <w:lang w:eastAsia="nb-NO"/>
        </w:rPr>
        <w:tab/>
      </w:r>
      <w:r>
        <w:rPr>
          <w:rFonts w:ascii="Arial Narrow" w:hAnsi="Arial Narrow"/>
          <w:noProof/>
          <w:sz w:val="28"/>
          <w:szCs w:val="28"/>
          <w:lang w:eastAsia="nb-NO"/>
        </w:rPr>
        <w:tab/>
      </w:r>
      <w:r>
        <w:rPr>
          <w:rFonts w:ascii="Arial Narrow" w:hAnsi="Arial Narrow"/>
          <w:noProof/>
          <w:sz w:val="28"/>
          <w:szCs w:val="28"/>
          <w:lang w:eastAsia="nb-NO"/>
        </w:rPr>
        <w:tab/>
      </w:r>
      <w:r>
        <w:rPr>
          <w:rFonts w:ascii="Arial Narrow" w:hAnsi="Arial Narrow"/>
          <w:noProof/>
          <w:sz w:val="28"/>
          <w:szCs w:val="28"/>
          <w:lang w:eastAsia="nb-NO"/>
        </w:rPr>
        <w:tab/>
      </w:r>
      <w:r>
        <w:rPr>
          <w:rFonts w:ascii="Arial Narrow" w:hAnsi="Arial Narrow"/>
          <w:noProof/>
          <w:sz w:val="28"/>
          <w:szCs w:val="28"/>
          <w:lang w:eastAsia="nb-NO"/>
        </w:rPr>
        <w:tab/>
      </w:r>
      <w:r w:rsidR="00AE6DA8">
        <w:rPr>
          <w:rFonts w:ascii="Arial Narrow" w:hAnsi="Arial Narrow"/>
          <w:b/>
          <w:noProof/>
          <w:sz w:val="28"/>
          <w:szCs w:val="28"/>
          <w:lang w:eastAsia="nb-NO"/>
        </w:rPr>
        <w:t>Dato:  14</w:t>
      </w:r>
      <w:r w:rsidR="00924F5D">
        <w:rPr>
          <w:rFonts w:ascii="Arial Narrow" w:hAnsi="Arial Narrow"/>
          <w:b/>
          <w:noProof/>
          <w:sz w:val="28"/>
          <w:szCs w:val="28"/>
          <w:lang w:eastAsia="nb-NO"/>
        </w:rPr>
        <w:t>.12</w:t>
      </w:r>
      <w:r w:rsidR="003474E1" w:rsidRPr="003474E1">
        <w:rPr>
          <w:rFonts w:ascii="Arial Narrow" w:hAnsi="Arial Narrow"/>
          <w:b/>
          <w:noProof/>
          <w:sz w:val="28"/>
          <w:szCs w:val="28"/>
          <w:lang w:eastAsia="nb-NO"/>
        </w:rPr>
        <w:t>.201</w:t>
      </w:r>
      <w:r w:rsidR="003553A3">
        <w:rPr>
          <w:rFonts w:ascii="Arial Narrow" w:hAnsi="Arial Narrow"/>
          <w:b/>
          <w:noProof/>
          <w:sz w:val="28"/>
          <w:szCs w:val="28"/>
          <w:lang w:eastAsia="nb-NO"/>
        </w:rPr>
        <w:t>6</w:t>
      </w:r>
      <w:r w:rsidR="003474E1">
        <w:rPr>
          <w:rFonts w:ascii="Arial Narrow" w:hAnsi="Arial Narrow"/>
          <w:noProof/>
          <w:sz w:val="28"/>
          <w:szCs w:val="28"/>
          <w:lang w:eastAsia="nb-NO"/>
        </w:rPr>
        <w:t xml:space="preserve"> </w:t>
      </w:r>
    </w:p>
    <w:p w:rsidR="003474E1" w:rsidRPr="00A84265" w:rsidRDefault="00802087" w:rsidP="00A84265">
      <w:pPr>
        <w:pStyle w:val="Tittel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5414" w:rsidRDefault="006F5414" w:rsidP="00A84265">
      <w:pPr>
        <w:jc w:val="center"/>
        <w:rPr>
          <w:b/>
          <w:sz w:val="28"/>
          <w:szCs w:val="28"/>
        </w:rPr>
      </w:pPr>
    </w:p>
    <w:p w:rsidR="006F5414" w:rsidRPr="003A6863" w:rsidRDefault="00B77F0D" w:rsidP="003A6863">
      <w:pPr>
        <w:jc w:val="center"/>
        <w:rPr>
          <w:b/>
          <w:sz w:val="36"/>
          <w:szCs w:val="36"/>
        </w:rPr>
      </w:pPr>
      <w:r w:rsidRPr="006F5414">
        <w:rPr>
          <w:b/>
          <w:sz w:val="36"/>
          <w:szCs w:val="36"/>
        </w:rPr>
        <w:t>MØTEPROTOKOLL</w:t>
      </w:r>
    </w:p>
    <w:p w:rsidR="00B77F0D" w:rsidRDefault="00B77F0D" w:rsidP="00802087">
      <w:pPr>
        <w:rPr>
          <w:b/>
          <w:sz w:val="24"/>
          <w:szCs w:val="24"/>
        </w:rPr>
      </w:pPr>
      <w:r w:rsidRPr="00B77F0D">
        <w:rPr>
          <w:b/>
          <w:sz w:val="24"/>
          <w:szCs w:val="24"/>
        </w:rPr>
        <w:t>Møtested:</w:t>
      </w:r>
      <w:r>
        <w:rPr>
          <w:sz w:val="24"/>
          <w:szCs w:val="24"/>
        </w:rPr>
        <w:tab/>
      </w:r>
      <w:r w:rsidR="00AE6DA8">
        <w:rPr>
          <w:sz w:val="24"/>
          <w:szCs w:val="24"/>
        </w:rPr>
        <w:t>Kommunestyresalen</w:t>
      </w:r>
    </w:p>
    <w:p w:rsidR="00B77F0D" w:rsidRPr="00B77F0D" w:rsidRDefault="00B77F0D" w:rsidP="00802087">
      <w:pPr>
        <w:rPr>
          <w:sz w:val="24"/>
          <w:szCs w:val="24"/>
        </w:rPr>
      </w:pPr>
      <w:r>
        <w:rPr>
          <w:b/>
          <w:sz w:val="24"/>
          <w:szCs w:val="24"/>
        </w:rPr>
        <w:t>Møtedato:</w:t>
      </w:r>
      <w:r>
        <w:rPr>
          <w:b/>
          <w:sz w:val="24"/>
          <w:szCs w:val="24"/>
        </w:rPr>
        <w:tab/>
      </w:r>
      <w:r w:rsidR="00AE6DA8">
        <w:rPr>
          <w:sz w:val="24"/>
          <w:szCs w:val="24"/>
        </w:rPr>
        <w:t>14</w:t>
      </w:r>
      <w:r w:rsidR="003A6863">
        <w:rPr>
          <w:sz w:val="24"/>
          <w:szCs w:val="24"/>
        </w:rPr>
        <w:t>.</w:t>
      </w:r>
      <w:r w:rsidR="00924F5D">
        <w:rPr>
          <w:sz w:val="24"/>
          <w:szCs w:val="24"/>
        </w:rPr>
        <w:t>12</w:t>
      </w:r>
      <w:r w:rsidR="003A6863">
        <w:rPr>
          <w:sz w:val="24"/>
          <w:szCs w:val="24"/>
        </w:rPr>
        <w:t>.2016</w:t>
      </w:r>
      <w:r w:rsidR="00CE70DE">
        <w:rPr>
          <w:sz w:val="24"/>
          <w:szCs w:val="24"/>
        </w:rPr>
        <w:t xml:space="preserve"> kl 18</w:t>
      </w:r>
      <w:r>
        <w:rPr>
          <w:sz w:val="24"/>
          <w:szCs w:val="24"/>
        </w:rPr>
        <w:t>00</w:t>
      </w:r>
      <w:r w:rsidR="003A6863">
        <w:rPr>
          <w:sz w:val="24"/>
          <w:szCs w:val="24"/>
        </w:rPr>
        <w:t xml:space="preserve"> </w:t>
      </w:r>
    </w:p>
    <w:p w:rsidR="00B77F0D" w:rsidRDefault="00B77F0D" w:rsidP="00CE70DE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Tilstede:</w:t>
      </w:r>
      <w:r>
        <w:rPr>
          <w:b/>
          <w:sz w:val="24"/>
          <w:szCs w:val="24"/>
        </w:rPr>
        <w:tab/>
      </w:r>
      <w:r w:rsidR="003D366A">
        <w:rPr>
          <w:sz w:val="24"/>
          <w:szCs w:val="24"/>
        </w:rPr>
        <w:t>Rolf Laupstad</w:t>
      </w:r>
      <w:r w:rsidR="00F603CA">
        <w:rPr>
          <w:sz w:val="24"/>
          <w:szCs w:val="24"/>
        </w:rPr>
        <w:t>, Elisabeth Olsen, Ste</w:t>
      </w:r>
      <w:r w:rsidR="00AE6DA8">
        <w:rPr>
          <w:sz w:val="24"/>
          <w:szCs w:val="24"/>
        </w:rPr>
        <w:t>fan Eilertsen og Frank arne Hansen</w:t>
      </w:r>
    </w:p>
    <w:p w:rsidR="00B77F0D" w:rsidRDefault="00B77F0D" w:rsidP="00CE70DE">
      <w:pPr>
        <w:pBdr>
          <w:bottom w:val="single" w:sz="12" w:space="1" w:color="auto"/>
        </w:pBdr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>Fra adm/Andre:</w:t>
      </w:r>
      <w:r w:rsidR="00B22FBF">
        <w:rPr>
          <w:b/>
          <w:sz w:val="24"/>
          <w:szCs w:val="24"/>
        </w:rPr>
        <w:tab/>
      </w:r>
      <w:r w:rsidR="00AE6DA8" w:rsidRPr="00AE6DA8">
        <w:rPr>
          <w:sz w:val="24"/>
          <w:szCs w:val="24"/>
        </w:rPr>
        <w:t>Rådmann Per Øyvind Sundell, Næringsjef Hallgeir Johansen og</w:t>
      </w:r>
      <w:r w:rsidR="00A6791B" w:rsidRPr="00AE6DA8">
        <w:rPr>
          <w:sz w:val="24"/>
          <w:szCs w:val="24"/>
        </w:rPr>
        <w:t>Havnesjef Bjørn Tore Sjåstad</w:t>
      </w:r>
    </w:p>
    <w:p w:rsidR="006F5414" w:rsidRDefault="006F5414" w:rsidP="00802087">
      <w:pPr>
        <w:pBdr>
          <w:bottom w:val="single" w:sz="12" w:space="1" w:color="auto"/>
        </w:pBdr>
        <w:rPr>
          <w:sz w:val="24"/>
          <w:szCs w:val="24"/>
        </w:rPr>
      </w:pPr>
    </w:p>
    <w:p w:rsidR="006F5414" w:rsidRDefault="006F5414" w:rsidP="00802087">
      <w:pPr>
        <w:rPr>
          <w:b/>
          <w:sz w:val="24"/>
          <w:szCs w:val="24"/>
        </w:rPr>
      </w:pPr>
    </w:p>
    <w:p w:rsidR="00B77F0D" w:rsidRDefault="00B77F0D" w:rsidP="00802087">
      <w:pPr>
        <w:rPr>
          <w:b/>
          <w:sz w:val="24"/>
          <w:szCs w:val="24"/>
        </w:rPr>
      </w:pPr>
      <w:r w:rsidRPr="00B77F0D">
        <w:rPr>
          <w:b/>
          <w:sz w:val="24"/>
          <w:szCs w:val="24"/>
        </w:rPr>
        <w:t>Følgende saker ble behandlet:</w:t>
      </w:r>
    </w:p>
    <w:p w:rsidR="003553A3" w:rsidRPr="00B77F0D" w:rsidRDefault="00CE70DE" w:rsidP="00924F5D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Innkalling </w:t>
      </w:r>
      <w:r w:rsidR="00B77F0D" w:rsidRPr="00B77F0D">
        <w:rPr>
          <w:b/>
          <w:sz w:val="24"/>
          <w:szCs w:val="24"/>
        </w:rPr>
        <w:t>ble godkjent</w:t>
      </w:r>
      <w:r w:rsidR="00B22FBF">
        <w:rPr>
          <w:b/>
          <w:sz w:val="24"/>
          <w:szCs w:val="24"/>
        </w:rPr>
        <w:t xml:space="preserve">. </w:t>
      </w:r>
      <w:r w:rsidR="00A6791B">
        <w:rPr>
          <w:b/>
          <w:sz w:val="24"/>
          <w:szCs w:val="24"/>
        </w:rPr>
        <w:t xml:space="preserve"> </w:t>
      </w:r>
    </w:p>
    <w:p w:rsidR="00B77F0D" w:rsidRDefault="00AE6DA8" w:rsidP="00802087">
      <w:pPr>
        <w:rPr>
          <w:b/>
          <w:sz w:val="24"/>
          <w:szCs w:val="24"/>
        </w:rPr>
      </w:pPr>
      <w:r>
        <w:rPr>
          <w:b/>
          <w:sz w:val="24"/>
          <w:szCs w:val="24"/>
        </w:rPr>
        <w:t>22/16</w:t>
      </w:r>
      <w:r>
        <w:rPr>
          <w:b/>
          <w:sz w:val="24"/>
          <w:szCs w:val="24"/>
        </w:rPr>
        <w:tab/>
        <w:t>BUDSJETTREGULERING</w:t>
      </w:r>
    </w:p>
    <w:p w:rsidR="00C63D37" w:rsidRPr="00C63D37" w:rsidRDefault="00C63D37" w:rsidP="00C63D37">
      <w:pPr>
        <w:pStyle w:val="Ingenmellomrom"/>
        <w:numPr>
          <w:ilvl w:val="0"/>
          <w:numId w:val="5"/>
        </w:numPr>
        <w:rPr>
          <w:b/>
          <w:sz w:val="24"/>
          <w:szCs w:val="24"/>
        </w:rPr>
      </w:pPr>
      <w:r w:rsidRPr="00C63D37">
        <w:rPr>
          <w:b/>
          <w:sz w:val="24"/>
          <w:szCs w:val="24"/>
        </w:rPr>
        <w:t>Styret anmoder kommunen om å gjøre om vedtaket om at utbetalt tilskudd fra KV over post 60 i 2016/2017 skal redusere lånebeløpet mot at dette i stedet avsettes på disp.fond for finansiering av fremtidige investeringer</w:t>
      </w:r>
    </w:p>
    <w:p w:rsidR="00C63D37" w:rsidRDefault="00C63D37" w:rsidP="00C63D37">
      <w:pPr>
        <w:pStyle w:val="Ingenmellomrom"/>
        <w:ind w:left="1065"/>
        <w:rPr>
          <w:b/>
          <w:sz w:val="24"/>
          <w:szCs w:val="24"/>
        </w:rPr>
      </w:pPr>
    </w:p>
    <w:p w:rsidR="00AE6DA8" w:rsidRDefault="00AE6DA8" w:rsidP="00AE6DA8">
      <w:pPr>
        <w:pStyle w:val="Ingenmellomrom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Styret i BH godkjenner at innkjøp av Mercedes Sprinter og klappvinge/snøskjær finansieres med opptatte ubrukte lånemiddler fra 2016</w:t>
      </w:r>
    </w:p>
    <w:p w:rsidR="00C63D37" w:rsidRDefault="00C63D37" w:rsidP="00C63D37">
      <w:pPr>
        <w:pStyle w:val="Ingenmellomrom"/>
        <w:rPr>
          <w:b/>
          <w:sz w:val="24"/>
          <w:szCs w:val="24"/>
        </w:rPr>
      </w:pPr>
    </w:p>
    <w:p w:rsidR="00AE6DA8" w:rsidRDefault="00C63D37" w:rsidP="00AE6DA8">
      <w:pPr>
        <w:pStyle w:val="Ingenmellomrom"/>
        <w:rPr>
          <w:color w:val="1F497D"/>
        </w:rPr>
      </w:pPr>
      <w:r w:rsidRPr="00C63D37">
        <w:rPr>
          <w:color w:val="1F497D"/>
        </w:rPr>
        <w:t xml:space="preserve"> </w:t>
      </w:r>
    </w:p>
    <w:p w:rsidR="00C63D37" w:rsidRDefault="00C63D37" w:rsidP="00AE6DA8">
      <w:pPr>
        <w:pStyle w:val="Ingenmellomrom"/>
        <w:rPr>
          <w:b/>
          <w:sz w:val="24"/>
          <w:szCs w:val="24"/>
        </w:rPr>
      </w:pPr>
    </w:p>
    <w:p w:rsidR="00AE6DA8" w:rsidRDefault="00AE6DA8" w:rsidP="00AE6DA8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>23/16</w:t>
      </w:r>
      <w:r>
        <w:rPr>
          <w:b/>
          <w:sz w:val="24"/>
          <w:szCs w:val="24"/>
        </w:rPr>
        <w:tab/>
        <w:t>INVESTERINGSBUDSJETT 2017</w:t>
      </w:r>
    </w:p>
    <w:p w:rsidR="00AE6DA8" w:rsidRDefault="00AE6DA8" w:rsidP="00AE6DA8">
      <w:pPr>
        <w:pStyle w:val="Ingenmellomrom"/>
        <w:rPr>
          <w:b/>
          <w:sz w:val="24"/>
          <w:szCs w:val="24"/>
        </w:rPr>
      </w:pPr>
    </w:p>
    <w:p w:rsidR="00AE6DA8" w:rsidRDefault="00AE6DA8" w:rsidP="00AE6DA8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Styret i BH godkjenner det fremlagte investeringsbudsjettet.</w:t>
      </w:r>
    </w:p>
    <w:p w:rsidR="00AE6DA8" w:rsidRDefault="00AE6DA8" w:rsidP="00AE6DA8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Dette inneholder følgende poster:</w:t>
      </w:r>
    </w:p>
    <w:p w:rsidR="00AE6DA8" w:rsidRDefault="00AE6DA8" w:rsidP="00AE6DA8">
      <w:pPr>
        <w:pStyle w:val="Ingenmellomrom"/>
        <w:rPr>
          <w:b/>
          <w:sz w:val="24"/>
          <w:szCs w:val="24"/>
        </w:rPr>
      </w:pPr>
    </w:p>
    <w:p w:rsidR="00AE6DA8" w:rsidRDefault="00AE6DA8" w:rsidP="00AE6DA8">
      <w:pPr>
        <w:pStyle w:val="Ingenmellomrom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Ny fast kai liggehavna</w:t>
      </w:r>
      <w:r>
        <w:rPr>
          <w:b/>
          <w:sz w:val="24"/>
          <w:szCs w:val="24"/>
        </w:rPr>
        <w:tab/>
      </w:r>
      <w:r w:rsidR="00BE1D06">
        <w:rPr>
          <w:b/>
          <w:sz w:val="24"/>
          <w:szCs w:val="24"/>
        </w:rPr>
        <w:tab/>
        <w:t>Nok 14.000.000</w:t>
      </w:r>
    </w:p>
    <w:p w:rsidR="00AE6DA8" w:rsidRDefault="00BE1D06" w:rsidP="00AE6DA8">
      <w:pPr>
        <w:pStyle w:val="Ingenmellomrom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Servicebygg for fiskere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Nok   5.000.000</w:t>
      </w:r>
    </w:p>
    <w:p w:rsidR="00BE1D06" w:rsidRDefault="00BE1D06" w:rsidP="00AE6DA8">
      <w:pPr>
        <w:pStyle w:val="Ingenmellomrom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Fasiliteter for bunkersanlegg</w:t>
      </w:r>
      <w:r>
        <w:rPr>
          <w:b/>
          <w:sz w:val="24"/>
          <w:szCs w:val="24"/>
        </w:rPr>
        <w:tab/>
        <w:t>Nok   1.000.000</w:t>
      </w:r>
    </w:p>
    <w:p w:rsidR="00BE1D06" w:rsidRDefault="00BE1D06" w:rsidP="00AE6DA8">
      <w:pPr>
        <w:pStyle w:val="Ingenmellomrom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Garasjeanlegg på Damskipskaia Nok   1.000.000</w:t>
      </w:r>
    </w:p>
    <w:p w:rsidR="00BE1D06" w:rsidRDefault="00BE1D06" w:rsidP="00AE6DA8">
      <w:pPr>
        <w:pStyle w:val="Ingenmellomrom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Havnebåt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Nok      300.000</w:t>
      </w:r>
    </w:p>
    <w:p w:rsidR="00BE1D06" w:rsidRDefault="00BE1D06" w:rsidP="00BE1D06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>Investeringene finansieres ved bruk av avsettninger på disposisjonsfond</w:t>
      </w:r>
    </w:p>
    <w:p w:rsidR="00BE1D06" w:rsidRDefault="00BE1D06" w:rsidP="00BE1D06">
      <w:pPr>
        <w:pStyle w:val="Ingenmellomrom"/>
        <w:rPr>
          <w:b/>
          <w:sz w:val="24"/>
          <w:szCs w:val="24"/>
        </w:rPr>
      </w:pPr>
    </w:p>
    <w:p w:rsidR="00BE1D06" w:rsidRDefault="00BE1D06" w:rsidP="00BE1D06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>24/16</w:t>
      </w:r>
      <w:r>
        <w:rPr>
          <w:b/>
          <w:sz w:val="24"/>
          <w:szCs w:val="24"/>
        </w:rPr>
        <w:tab/>
        <w:t>BUDSJETT 2017</w:t>
      </w:r>
    </w:p>
    <w:p w:rsidR="00BE1D06" w:rsidRDefault="00BE1D06" w:rsidP="00BE1D06">
      <w:pPr>
        <w:pStyle w:val="Ingenmellomrom"/>
        <w:rPr>
          <w:b/>
          <w:sz w:val="24"/>
          <w:szCs w:val="24"/>
        </w:rPr>
      </w:pPr>
    </w:p>
    <w:p w:rsidR="00BE1D06" w:rsidRDefault="00BE1D06" w:rsidP="00BE1D06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Styret i BH godkjenner det framlagte budsjettet for 2017-2020</w:t>
      </w:r>
    </w:p>
    <w:p w:rsidR="00BE1D06" w:rsidRPr="00AE6DA8" w:rsidRDefault="00BE1D06" w:rsidP="00BE1D06">
      <w:pPr>
        <w:pStyle w:val="Ingenmellomrom"/>
        <w:rPr>
          <w:b/>
          <w:sz w:val="24"/>
          <w:szCs w:val="24"/>
        </w:rPr>
      </w:pPr>
    </w:p>
    <w:p w:rsidR="00254471" w:rsidRPr="00254471" w:rsidRDefault="00254471" w:rsidP="00254471">
      <w:pPr>
        <w:rPr>
          <w:sz w:val="24"/>
          <w:szCs w:val="24"/>
        </w:rPr>
      </w:pPr>
      <w:r>
        <w:rPr>
          <w:sz w:val="24"/>
          <w:szCs w:val="24"/>
        </w:rPr>
        <w:t>Det ble videre orientert om driften av selskapet og de ulike saker som selskapet jobber med.</w:t>
      </w:r>
    </w:p>
    <w:p w:rsidR="00254471" w:rsidRPr="008E062B" w:rsidRDefault="00254471" w:rsidP="005A76C5">
      <w:pPr>
        <w:ind w:left="705"/>
        <w:rPr>
          <w:i/>
          <w:sz w:val="24"/>
          <w:szCs w:val="24"/>
        </w:rPr>
      </w:pPr>
    </w:p>
    <w:p w:rsidR="00266B80" w:rsidRDefault="00266B80" w:rsidP="006F5414">
      <w:pPr>
        <w:rPr>
          <w:sz w:val="24"/>
          <w:szCs w:val="24"/>
        </w:rPr>
      </w:pPr>
      <w:r>
        <w:rPr>
          <w:sz w:val="24"/>
          <w:szCs w:val="24"/>
        </w:rPr>
        <w:t>Vi bekrefter med våre underskrifter at møtebokens blad er ført i samsvar med det som ble bestemt på møtet.</w:t>
      </w:r>
    </w:p>
    <w:p w:rsidR="00A84265" w:rsidRDefault="00A84265" w:rsidP="00266B80">
      <w:pPr>
        <w:pBdr>
          <w:bottom w:val="single" w:sz="12" w:space="1" w:color="auto"/>
        </w:pBdr>
        <w:rPr>
          <w:sz w:val="24"/>
          <w:szCs w:val="24"/>
        </w:rPr>
      </w:pPr>
    </w:p>
    <w:p w:rsidR="006F5414" w:rsidRDefault="006F5414" w:rsidP="00266B80">
      <w:pPr>
        <w:pBdr>
          <w:bottom w:val="single" w:sz="12" w:space="1" w:color="auto"/>
        </w:pBdr>
        <w:rPr>
          <w:sz w:val="24"/>
          <w:szCs w:val="24"/>
        </w:rPr>
      </w:pPr>
    </w:p>
    <w:p w:rsidR="00266B80" w:rsidRPr="00B77F0D" w:rsidRDefault="00BE1D06" w:rsidP="00266B80">
      <w:pPr>
        <w:rPr>
          <w:sz w:val="24"/>
          <w:szCs w:val="24"/>
        </w:rPr>
      </w:pPr>
      <w:r>
        <w:rPr>
          <w:sz w:val="24"/>
          <w:szCs w:val="24"/>
        </w:rPr>
        <w:t xml:space="preserve">Elisabeth Olsen </w:t>
      </w:r>
      <w:r w:rsidR="00A6791B">
        <w:rPr>
          <w:sz w:val="24"/>
          <w:szCs w:val="24"/>
        </w:rPr>
        <w:t>Rolf Laupstad</w:t>
      </w:r>
      <w:r w:rsidR="00F603CA">
        <w:rPr>
          <w:sz w:val="24"/>
          <w:szCs w:val="24"/>
        </w:rPr>
        <w:t xml:space="preserve"> Frank Arne Hansen og Stefan</w:t>
      </w:r>
      <w:r>
        <w:rPr>
          <w:sz w:val="24"/>
          <w:szCs w:val="24"/>
        </w:rPr>
        <w:t xml:space="preserve"> Eilertsen</w:t>
      </w:r>
    </w:p>
    <w:p w:rsidR="00B77F0D" w:rsidRPr="00B77F0D" w:rsidRDefault="00B77F0D" w:rsidP="00802087">
      <w:pPr>
        <w:rPr>
          <w:b/>
          <w:sz w:val="24"/>
          <w:szCs w:val="24"/>
        </w:rPr>
      </w:pPr>
    </w:p>
    <w:sectPr w:rsidR="00B77F0D" w:rsidRPr="00B77F0D" w:rsidSect="005A76C5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88C" w:rsidRDefault="0055388C" w:rsidP="006F5414">
      <w:pPr>
        <w:spacing w:after="0" w:line="240" w:lineRule="auto"/>
      </w:pPr>
      <w:r>
        <w:separator/>
      </w:r>
    </w:p>
  </w:endnote>
  <w:endnote w:type="continuationSeparator" w:id="1">
    <w:p w:rsidR="0055388C" w:rsidRDefault="0055388C" w:rsidP="006F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480246988"/>
      <w:docPartObj>
        <w:docPartGallery w:val="Page Numbers (Bottom of Page)"/>
        <w:docPartUnique/>
      </w:docPartObj>
    </w:sdtPr>
    <w:sdtContent>
      <w:p w:rsidR="006F5414" w:rsidRDefault="00301247">
        <w:pPr>
          <w:pStyle w:val="Bunntekst"/>
          <w:jc w:val="center"/>
        </w:pPr>
        <w:r w:rsidRPr="00301247">
          <w:rPr>
            <w:color w:val="FFFFFF" w:themeColor="background1"/>
          </w:rPr>
        </w:r>
        <w:r w:rsidRPr="00301247">
          <w:rPr>
            <w:color w:val="FFFFFF" w:themeColor="background1"/>
          </w:rPr>
          <w:pict>
            <v:group id="_x0000_s2049" style="width:43.2pt;height:18.7pt;mso-position-horizontal-relative:char;mso-position-vertical-relative:line" coordorigin="614,660" coordsize="864,374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" filled="f" stroked="f">
                <v:textbox style="mso-next-textbox:#_x0000_s2052" inset="0,0,0,0">
                  <w:txbxContent>
                    <w:p w:rsidR="006F5414" w:rsidRDefault="0030124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01247">
                        <w:fldChar w:fldCharType="begin"/>
                      </w:r>
                      <w:r w:rsidR="00BE10C7">
                        <w:instrText xml:space="preserve"> PAGE    \* MERGEFORMAT </w:instrText>
                      </w:r>
                      <w:r w:rsidRPr="00301247">
                        <w:fldChar w:fldCharType="separate"/>
                      </w:r>
                      <w:r w:rsidR="001517FE" w:rsidRPr="001517FE">
                        <w:rPr>
                          <w:b/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6F5414" w:rsidRDefault="006F5414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88C" w:rsidRDefault="0055388C" w:rsidP="006F5414">
      <w:pPr>
        <w:spacing w:after="0" w:line="240" w:lineRule="auto"/>
      </w:pPr>
      <w:r>
        <w:separator/>
      </w:r>
    </w:p>
  </w:footnote>
  <w:footnote w:type="continuationSeparator" w:id="1">
    <w:p w:rsidR="0055388C" w:rsidRDefault="0055388C" w:rsidP="006F5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0508"/>
    <w:multiLevelType w:val="hybridMultilevel"/>
    <w:tmpl w:val="49ACA09E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8C00B57"/>
    <w:multiLevelType w:val="hybridMultilevel"/>
    <w:tmpl w:val="38BE304C"/>
    <w:lvl w:ilvl="0" w:tplc="8D300FBE">
      <w:start w:val="9980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ACD3755"/>
    <w:multiLevelType w:val="hybridMultilevel"/>
    <w:tmpl w:val="F7C87B24"/>
    <w:lvl w:ilvl="0" w:tplc="57F82F46">
      <w:start w:val="1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F156749"/>
    <w:multiLevelType w:val="hybridMultilevel"/>
    <w:tmpl w:val="42423846"/>
    <w:lvl w:ilvl="0" w:tplc="3C3A06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5B35E6"/>
    <w:multiLevelType w:val="hybridMultilevel"/>
    <w:tmpl w:val="2DE8A86E"/>
    <w:lvl w:ilvl="0" w:tplc="3272A6D8">
      <w:start w:val="9980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4006427"/>
    <w:multiLevelType w:val="hybridMultilevel"/>
    <w:tmpl w:val="6C8CC12A"/>
    <w:lvl w:ilvl="0" w:tplc="A7283C2A">
      <w:start w:val="9980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02087"/>
    <w:rsid w:val="000B7127"/>
    <w:rsid w:val="000D7827"/>
    <w:rsid w:val="000E12FB"/>
    <w:rsid w:val="000F0EE9"/>
    <w:rsid w:val="001517FE"/>
    <w:rsid w:val="0015325F"/>
    <w:rsid w:val="0018734D"/>
    <w:rsid w:val="001C623D"/>
    <w:rsid w:val="00254471"/>
    <w:rsid w:val="00255D24"/>
    <w:rsid w:val="00266B80"/>
    <w:rsid w:val="00267F39"/>
    <w:rsid w:val="002E7BC2"/>
    <w:rsid w:val="002F2295"/>
    <w:rsid w:val="00301247"/>
    <w:rsid w:val="003474E1"/>
    <w:rsid w:val="003553A3"/>
    <w:rsid w:val="003A6863"/>
    <w:rsid w:val="003D366A"/>
    <w:rsid w:val="003F69A5"/>
    <w:rsid w:val="00437202"/>
    <w:rsid w:val="00453CEB"/>
    <w:rsid w:val="0055388C"/>
    <w:rsid w:val="005656FB"/>
    <w:rsid w:val="00577E22"/>
    <w:rsid w:val="005963E8"/>
    <w:rsid w:val="005A4C94"/>
    <w:rsid w:val="005A76C5"/>
    <w:rsid w:val="005E255F"/>
    <w:rsid w:val="00606CA9"/>
    <w:rsid w:val="00627E59"/>
    <w:rsid w:val="00666842"/>
    <w:rsid w:val="006E184C"/>
    <w:rsid w:val="006F5414"/>
    <w:rsid w:val="006F757F"/>
    <w:rsid w:val="00750402"/>
    <w:rsid w:val="007A695B"/>
    <w:rsid w:val="007D6E67"/>
    <w:rsid w:val="00802087"/>
    <w:rsid w:val="0085524B"/>
    <w:rsid w:val="008A3125"/>
    <w:rsid w:val="008E062B"/>
    <w:rsid w:val="00924F5D"/>
    <w:rsid w:val="00A34F77"/>
    <w:rsid w:val="00A61BEA"/>
    <w:rsid w:val="00A6791B"/>
    <w:rsid w:val="00A7666D"/>
    <w:rsid w:val="00A84265"/>
    <w:rsid w:val="00AA1CC2"/>
    <w:rsid w:val="00AC33C3"/>
    <w:rsid w:val="00AE6DA8"/>
    <w:rsid w:val="00B22FBF"/>
    <w:rsid w:val="00B77F0D"/>
    <w:rsid w:val="00BA5EA7"/>
    <w:rsid w:val="00BE10C7"/>
    <w:rsid w:val="00BE1D06"/>
    <w:rsid w:val="00C126D6"/>
    <w:rsid w:val="00C63D37"/>
    <w:rsid w:val="00C843C7"/>
    <w:rsid w:val="00CA57FD"/>
    <w:rsid w:val="00CC1182"/>
    <w:rsid w:val="00CE70DE"/>
    <w:rsid w:val="00D13117"/>
    <w:rsid w:val="00DA4EED"/>
    <w:rsid w:val="00DF79EA"/>
    <w:rsid w:val="00E17D25"/>
    <w:rsid w:val="00E72F9B"/>
    <w:rsid w:val="00F60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08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0208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0208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0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2087"/>
    <w:rPr>
      <w:rFonts w:ascii="Tahoma" w:eastAsia="Calibri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02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3474E1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1C623D"/>
    <w:rPr>
      <w:b/>
      <w:bCs/>
    </w:rPr>
  </w:style>
  <w:style w:type="paragraph" w:styleId="Topptekst">
    <w:name w:val="header"/>
    <w:basedOn w:val="Normal"/>
    <w:link w:val="TopptekstTegn"/>
    <w:uiPriority w:val="99"/>
    <w:semiHidden/>
    <w:unhideWhenUsed/>
    <w:rsid w:val="006F5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F541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5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5414"/>
    <w:rPr>
      <w:sz w:val="22"/>
      <w:szCs w:val="22"/>
      <w:lang w:eastAsia="en-US"/>
    </w:rPr>
  </w:style>
  <w:style w:type="paragraph" w:styleId="Ingenmellomrom">
    <w:name w:val="No Spacing"/>
    <w:uiPriority w:val="1"/>
    <w:qFormat/>
    <w:rsid w:val="00A6791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Berlevåg kommune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seb</cp:lastModifiedBy>
  <cp:revision>2</cp:revision>
  <cp:lastPrinted>2016-12-15T11:54:00Z</cp:lastPrinted>
  <dcterms:created xsi:type="dcterms:W3CDTF">2016-12-15T11:56:00Z</dcterms:created>
  <dcterms:modified xsi:type="dcterms:W3CDTF">2016-12-15T11:56:00Z</dcterms:modified>
</cp:coreProperties>
</file>