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A4" w:rsidRDefault="00BE19A4" w:rsidP="007E17EF">
      <w:pPr>
        <w:jc w:val="center"/>
      </w:pPr>
    </w:p>
    <w:p w:rsidR="00DE7A4B" w:rsidRDefault="00DE7A4B" w:rsidP="007E17EF">
      <w:pPr>
        <w:jc w:val="center"/>
      </w:pPr>
    </w:p>
    <w:p w:rsidR="006F4D27" w:rsidRDefault="006F4D27" w:rsidP="007E17EF">
      <w:pPr>
        <w:jc w:val="center"/>
      </w:pPr>
    </w:p>
    <w:p w:rsidR="00DE7A4B" w:rsidRDefault="00DE7A4B" w:rsidP="007E17EF">
      <w:pPr>
        <w:jc w:val="center"/>
        <w:rPr>
          <w:rFonts w:asciiTheme="majorHAnsi" w:hAnsiTheme="majorHAnsi"/>
          <w:b/>
          <w:sz w:val="32"/>
          <w:szCs w:val="32"/>
        </w:rPr>
      </w:pPr>
      <w:r w:rsidRPr="00DE7A4B">
        <w:rPr>
          <w:rFonts w:asciiTheme="majorHAnsi" w:hAnsiTheme="majorHAnsi"/>
          <w:b/>
          <w:sz w:val="32"/>
          <w:szCs w:val="32"/>
        </w:rPr>
        <w:t>Fritak for eiendomsskatt i Berlevåg kommune i 2018</w:t>
      </w:r>
    </w:p>
    <w:p w:rsidR="00DE7A4B" w:rsidRDefault="00DE7A4B" w:rsidP="00DE7A4B">
      <w:pPr>
        <w:rPr>
          <w:sz w:val="24"/>
          <w:szCs w:val="24"/>
        </w:rPr>
      </w:pPr>
    </w:p>
    <w:p w:rsidR="00DE7A4B" w:rsidRDefault="00DE7A4B" w:rsidP="00DE7A4B">
      <w:pPr>
        <w:rPr>
          <w:sz w:val="24"/>
          <w:szCs w:val="24"/>
        </w:rPr>
      </w:pPr>
      <w:r>
        <w:rPr>
          <w:sz w:val="24"/>
          <w:szCs w:val="24"/>
        </w:rPr>
        <w:t>Kommunestyret i B</w:t>
      </w:r>
      <w:r w:rsidR="006F4D27">
        <w:rPr>
          <w:sz w:val="24"/>
          <w:szCs w:val="24"/>
        </w:rPr>
        <w:t>erlevåg kommune har besluttet at det for skatteåret 2018 skal gis fritak for eiendomsskatt på følgende eiendommer:</w:t>
      </w:r>
    </w:p>
    <w:p w:rsidR="006F4D27" w:rsidRPr="00CA06E9" w:rsidRDefault="006F4D27" w:rsidP="006F4D2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A06E9">
        <w:rPr>
          <w:sz w:val="24"/>
          <w:szCs w:val="24"/>
        </w:rPr>
        <w:t xml:space="preserve">Eiendommer tilhørende stiftelser og institusjoner med allmennyttige formal, jf. eiendomsskatteloven § 7 </w:t>
      </w:r>
      <w:r>
        <w:rPr>
          <w:sz w:val="24"/>
          <w:szCs w:val="24"/>
        </w:rPr>
        <w:t xml:space="preserve">bokstav </w:t>
      </w:r>
      <w:r w:rsidRPr="00CA06E9">
        <w:rPr>
          <w:sz w:val="24"/>
          <w:szCs w:val="24"/>
        </w:rPr>
        <w:t>a.</w:t>
      </w:r>
    </w:p>
    <w:p w:rsidR="006F4D27" w:rsidRPr="00CA06E9" w:rsidRDefault="006F4D27" w:rsidP="006F4D2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A06E9">
        <w:rPr>
          <w:sz w:val="24"/>
          <w:szCs w:val="24"/>
        </w:rPr>
        <w:t xml:space="preserve">Bygninger med historisk verdi, jf. eiendomsskatteloven § 7 </w:t>
      </w:r>
      <w:r>
        <w:rPr>
          <w:sz w:val="24"/>
          <w:szCs w:val="24"/>
        </w:rPr>
        <w:t xml:space="preserve">bokstav </w:t>
      </w:r>
      <w:r w:rsidRPr="00CA06E9">
        <w:rPr>
          <w:sz w:val="24"/>
          <w:szCs w:val="24"/>
        </w:rPr>
        <w:t>b.</w:t>
      </w:r>
    </w:p>
    <w:p w:rsidR="006F4D27" w:rsidRPr="00CA06E9" w:rsidRDefault="006F4D27" w:rsidP="006F4D2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A06E9">
        <w:rPr>
          <w:rStyle w:val="fontstyle01"/>
          <w:rFonts w:asciiTheme="minorHAnsi" w:hAnsiTheme="minorHAnsi"/>
        </w:rPr>
        <w:t>Nyoppførte bygg som helt eller del</w:t>
      </w:r>
      <w:r>
        <w:rPr>
          <w:rStyle w:val="fontstyle01"/>
          <w:rFonts w:asciiTheme="minorHAnsi" w:hAnsiTheme="minorHAnsi"/>
        </w:rPr>
        <w:t>vis brukes som bolig, jf.</w:t>
      </w:r>
      <w:r w:rsidRPr="00CA06E9">
        <w:rPr>
          <w:rFonts w:cs="Arial"/>
          <w:color w:val="000000"/>
        </w:rPr>
        <w:t xml:space="preserve"> </w:t>
      </w:r>
      <w:r w:rsidRPr="00CA06E9">
        <w:rPr>
          <w:rStyle w:val="fontstyle01"/>
          <w:rFonts w:asciiTheme="minorHAnsi" w:hAnsiTheme="minorHAnsi"/>
        </w:rPr>
        <w:t>eiendomsskatteloven § 7 bokstav c i 20 år fra det året bygningen stod ferdig, eller til</w:t>
      </w:r>
      <w:r w:rsidRPr="00CA06E9">
        <w:rPr>
          <w:rFonts w:cs="Arial"/>
          <w:color w:val="000000"/>
        </w:rPr>
        <w:t xml:space="preserve"> </w:t>
      </w:r>
      <w:r w:rsidRPr="00CA06E9">
        <w:rPr>
          <w:rStyle w:val="fontstyle01"/>
          <w:rFonts w:asciiTheme="minorHAnsi" w:hAnsiTheme="minorHAnsi"/>
        </w:rPr>
        <w:t>kommunestyret endrer eller opphever fritaket.</w:t>
      </w:r>
    </w:p>
    <w:p w:rsidR="006F4D27" w:rsidRDefault="006F4D27" w:rsidP="00DE7A4B">
      <w:pPr>
        <w:rPr>
          <w:sz w:val="24"/>
          <w:szCs w:val="24"/>
        </w:rPr>
      </w:pPr>
    </w:p>
    <w:p w:rsidR="005B3266" w:rsidRDefault="005B3266" w:rsidP="00DE7A4B">
      <w:pPr>
        <w:rPr>
          <w:sz w:val="24"/>
          <w:szCs w:val="24"/>
        </w:rPr>
      </w:pPr>
      <w:r>
        <w:rPr>
          <w:sz w:val="24"/>
          <w:szCs w:val="24"/>
        </w:rPr>
        <w:t xml:space="preserve">Dersom skattyter mener at han/eiendommen oppfyller vilkårene for fritak kan han sende inn en søknad om fritak til kommunen. Det er kommunestyret som beslutter om det skal gis fritak etter § 7. </w:t>
      </w:r>
    </w:p>
    <w:p w:rsidR="001355D3" w:rsidRDefault="001355D3" w:rsidP="001355D3">
      <w:pPr>
        <w:rPr>
          <w:sz w:val="24"/>
          <w:szCs w:val="24"/>
        </w:rPr>
      </w:pPr>
    </w:p>
    <w:p w:rsidR="001355D3" w:rsidRDefault="001355D3" w:rsidP="001355D3">
      <w:pPr>
        <w:rPr>
          <w:sz w:val="24"/>
          <w:szCs w:val="24"/>
        </w:rPr>
      </w:pPr>
      <w:r>
        <w:rPr>
          <w:sz w:val="24"/>
          <w:szCs w:val="24"/>
        </w:rPr>
        <w:t>Fritak for eiendomsskatt etter eiendomsskatteloven § 7</w:t>
      </w:r>
      <w:r>
        <w:rPr>
          <w:sz w:val="24"/>
          <w:szCs w:val="24"/>
        </w:rPr>
        <w:t xml:space="preserve"> gis kun for ett år av gangen. </w:t>
      </w:r>
      <w:bookmarkStart w:id="0" w:name="_GoBack"/>
      <w:bookmarkEnd w:id="0"/>
    </w:p>
    <w:p w:rsidR="005B3266" w:rsidRDefault="005B3266" w:rsidP="00DE7A4B">
      <w:pPr>
        <w:rPr>
          <w:sz w:val="24"/>
          <w:szCs w:val="24"/>
        </w:rPr>
      </w:pPr>
    </w:p>
    <w:p w:rsidR="005B3266" w:rsidRPr="00DE7A4B" w:rsidRDefault="005B3266" w:rsidP="00DE7A4B">
      <w:pPr>
        <w:rPr>
          <w:sz w:val="24"/>
          <w:szCs w:val="24"/>
        </w:rPr>
      </w:pPr>
      <w:r>
        <w:rPr>
          <w:sz w:val="24"/>
          <w:szCs w:val="24"/>
        </w:rPr>
        <w:t xml:space="preserve">Skattyter kan benytte søknadsskjema som ligger ute på </w:t>
      </w:r>
      <w:hyperlink r:id="rId7" w:history="1">
        <w:r w:rsidRPr="007A24E1">
          <w:rPr>
            <w:rStyle w:val="Hyperkobling"/>
            <w:sz w:val="24"/>
            <w:szCs w:val="24"/>
          </w:rPr>
          <w:t>www.berlevag.kommune.no</w:t>
        </w:r>
      </w:hyperlink>
      <w:r>
        <w:rPr>
          <w:sz w:val="24"/>
          <w:szCs w:val="24"/>
        </w:rPr>
        <w:t xml:space="preserve"> under fanen «eiendomsskatt».</w:t>
      </w:r>
    </w:p>
    <w:sectPr w:rsidR="005B3266" w:rsidRPr="00DE7A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4B" w:rsidRDefault="00DE7A4B" w:rsidP="00DE7A4B">
      <w:pPr>
        <w:spacing w:after="0" w:line="240" w:lineRule="auto"/>
      </w:pPr>
      <w:r>
        <w:separator/>
      </w:r>
    </w:p>
  </w:endnote>
  <w:endnote w:type="continuationSeparator" w:id="0">
    <w:p w:rsidR="00DE7A4B" w:rsidRDefault="00DE7A4B" w:rsidP="00D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4B" w:rsidRDefault="00DE7A4B" w:rsidP="00DE7A4B">
      <w:pPr>
        <w:spacing w:after="0" w:line="240" w:lineRule="auto"/>
      </w:pPr>
      <w:r>
        <w:separator/>
      </w:r>
    </w:p>
  </w:footnote>
  <w:footnote w:type="continuationSeparator" w:id="0">
    <w:p w:rsidR="00DE7A4B" w:rsidRDefault="00DE7A4B" w:rsidP="00DE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4B" w:rsidRPr="00667F88" w:rsidRDefault="00DE7A4B" w:rsidP="00DE7A4B">
    <w:pPr>
      <w:spacing w:line="240" w:lineRule="auto"/>
      <w:rPr>
        <w:sz w:val="32"/>
        <w:szCs w:val="32"/>
      </w:rPr>
    </w:pPr>
    <w:r w:rsidRPr="008D22D1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062D41B" wp14:editId="2A6FF9AF">
          <wp:simplePos x="0" y="0"/>
          <wp:positionH relativeFrom="column">
            <wp:posOffset>-404495</wp:posOffset>
          </wp:positionH>
          <wp:positionV relativeFrom="paragraph">
            <wp:posOffset>7620</wp:posOffset>
          </wp:positionV>
          <wp:extent cx="542925" cy="668655"/>
          <wp:effectExtent l="0" t="0" r="9525" b="0"/>
          <wp:wrapSquare wrapText="bothSides"/>
          <wp:docPr id="1" name="Bilde 1" descr="C:\Users\mariak\Desktop\Kommunevåpen Berlevåg kommune høy oppløsni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k\Desktop\Kommunevåpen Berlevåg kommune høy oppløsning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F88">
      <w:rPr>
        <w:sz w:val="32"/>
        <w:szCs w:val="32"/>
      </w:rPr>
      <w:t>Berlevåg kommune</w:t>
    </w:r>
  </w:p>
  <w:p w:rsidR="00DE7A4B" w:rsidRDefault="00DE7A4B" w:rsidP="00DE7A4B">
    <w:pPr>
      <w:spacing w:line="240" w:lineRule="auto"/>
    </w:pPr>
    <w:r>
      <w:t>- Heftig og begeistret</w:t>
    </w:r>
  </w:p>
  <w:p w:rsidR="00DE7A4B" w:rsidRDefault="00DE7A4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EA3"/>
    <w:multiLevelType w:val="hybridMultilevel"/>
    <w:tmpl w:val="FF7C0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EF"/>
    <w:rsid w:val="001355D3"/>
    <w:rsid w:val="002E3DF3"/>
    <w:rsid w:val="002F5273"/>
    <w:rsid w:val="005B3266"/>
    <w:rsid w:val="006F4D27"/>
    <w:rsid w:val="007E17EF"/>
    <w:rsid w:val="00BE19A4"/>
    <w:rsid w:val="00DE7A4B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043D"/>
  <w15:chartTrackingRefBased/>
  <w15:docId w15:val="{5A212FEB-456D-4E64-8F53-D57069A6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E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7A4B"/>
  </w:style>
  <w:style w:type="paragraph" w:styleId="Bunntekst">
    <w:name w:val="footer"/>
    <w:basedOn w:val="Normal"/>
    <w:link w:val="BunntekstTegn"/>
    <w:uiPriority w:val="99"/>
    <w:unhideWhenUsed/>
    <w:rsid w:val="00DE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7A4B"/>
  </w:style>
  <w:style w:type="paragraph" w:styleId="Listeavsnitt">
    <w:name w:val="List Paragraph"/>
    <w:basedOn w:val="Normal"/>
    <w:uiPriority w:val="34"/>
    <w:qFormat/>
    <w:rsid w:val="006F4D27"/>
    <w:pPr>
      <w:ind w:left="720"/>
      <w:contextualSpacing/>
    </w:pPr>
  </w:style>
  <w:style w:type="character" w:customStyle="1" w:styleId="fontstyle01">
    <w:name w:val="fontstyle01"/>
    <w:basedOn w:val="Standardskriftforavsnitt"/>
    <w:rsid w:val="006F4D2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5B3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rlevag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Kristiansen</dc:creator>
  <cp:keywords/>
  <dc:description/>
  <cp:lastModifiedBy>Maria Kristiansen</cp:lastModifiedBy>
  <cp:revision>4</cp:revision>
  <dcterms:created xsi:type="dcterms:W3CDTF">2018-03-04T17:03:00Z</dcterms:created>
  <dcterms:modified xsi:type="dcterms:W3CDTF">2018-03-04T18:11:00Z</dcterms:modified>
</cp:coreProperties>
</file>