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CBFBD" w14:textId="77777777" w:rsidR="00A31C24" w:rsidRPr="00A60EB3" w:rsidRDefault="00A31C24" w:rsidP="00A31C24">
      <w:pPr>
        <w:spacing w:line="240" w:lineRule="auto"/>
        <w:jc w:val="center"/>
        <w:rPr>
          <w:rFonts w:asciiTheme="majorHAnsi" w:hAnsiTheme="majorHAnsi"/>
          <w:b/>
          <w:sz w:val="28"/>
          <w:szCs w:val="28"/>
        </w:rPr>
      </w:pPr>
      <w:bookmarkStart w:id="0" w:name="_GoBack"/>
      <w:bookmarkEnd w:id="0"/>
      <w:r w:rsidRPr="00A60EB3">
        <w:rPr>
          <w:rFonts w:asciiTheme="majorHAnsi" w:hAnsiTheme="majorHAnsi"/>
          <w:b/>
          <w:sz w:val="28"/>
          <w:szCs w:val="28"/>
        </w:rPr>
        <w:t xml:space="preserve">SØKNAD OM FRITAK FOR EIENDOMSSKATT </w:t>
      </w:r>
    </w:p>
    <w:p w14:paraId="20046937" w14:textId="77777777" w:rsidR="00A31C24" w:rsidRPr="00A60EB3" w:rsidRDefault="00A31C24" w:rsidP="00A31C24">
      <w:pPr>
        <w:spacing w:line="240" w:lineRule="auto"/>
        <w:jc w:val="center"/>
        <w:rPr>
          <w:rFonts w:asciiTheme="majorHAnsi" w:hAnsiTheme="majorHAnsi"/>
          <w:b/>
          <w:sz w:val="28"/>
          <w:szCs w:val="28"/>
        </w:rPr>
      </w:pPr>
      <w:r w:rsidRPr="00A60EB3">
        <w:rPr>
          <w:rFonts w:asciiTheme="majorHAnsi" w:hAnsiTheme="majorHAnsi"/>
          <w:b/>
          <w:sz w:val="28"/>
          <w:szCs w:val="28"/>
        </w:rPr>
        <w:t xml:space="preserve">for </w:t>
      </w:r>
      <w:r w:rsidR="00375239">
        <w:rPr>
          <w:rFonts w:asciiTheme="majorHAnsi" w:hAnsiTheme="majorHAnsi"/>
          <w:b/>
          <w:sz w:val="28"/>
          <w:szCs w:val="28"/>
        </w:rPr>
        <w:t>bygninger med historisk verdi, jf. eiendomsskatteloven</w:t>
      </w:r>
      <w:r>
        <w:rPr>
          <w:rFonts w:asciiTheme="majorHAnsi" w:hAnsiTheme="majorHAnsi"/>
          <w:b/>
          <w:sz w:val="28"/>
          <w:szCs w:val="28"/>
        </w:rPr>
        <w:t xml:space="preserve"> § 7 b</w:t>
      </w:r>
    </w:p>
    <w:p w14:paraId="64451541" w14:textId="77777777" w:rsidR="00A31C24" w:rsidRPr="00AA2887" w:rsidRDefault="00A31C24" w:rsidP="00A31C24">
      <w:pPr>
        <w:spacing w:line="240" w:lineRule="auto"/>
        <w:rPr>
          <w:sz w:val="24"/>
          <w:szCs w:val="24"/>
        </w:rPr>
      </w:pPr>
    </w:p>
    <w:p w14:paraId="378BF17D" w14:textId="2D7A7731" w:rsidR="00A31C24" w:rsidRPr="00AA2887" w:rsidRDefault="00A31C24" w:rsidP="00A31C24">
      <w:pPr>
        <w:spacing w:line="240" w:lineRule="auto"/>
        <w:rPr>
          <w:rFonts w:cstheme="minorHAnsi"/>
          <w:sz w:val="24"/>
          <w:szCs w:val="24"/>
        </w:rPr>
      </w:pPr>
      <w:r w:rsidRPr="00AA2887">
        <w:rPr>
          <w:rFonts w:cstheme="minorHAnsi"/>
          <w:sz w:val="24"/>
          <w:szCs w:val="24"/>
        </w:rPr>
        <w:t>I medhold av eiendomsskatteloven § 7 bokstav b har kommunestyret i Berlevåg vedtatt at det skal gis fritak for eiendomsskatt på bygninger med historisk verdi.</w:t>
      </w:r>
      <w:r w:rsidR="00AA2887" w:rsidRPr="00AA2887">
        <w:rPr>
          <w:rFonts w:cstheme="minorHAnsi"/>
          <w:sz w:val="24"/>
          <w:szCs w:val="24"/>
        </w:rPr>
        <w:t xml:space="preserve"> Til grunn for vurdering av søknaden må det kunne dokumenteres at bygningen har særskilt historisk verdi, har særskilt verdi for allmenheten og at det påløper en del kostnader til vedlikehold som gjør det urimelig å betale eiendomsskatt.</w:t>
      </w:r>
    </w:p>
    <w:p w14:paraId="3EFBC2E5" w14:textId="77777777" w:rsidR="00AA2887" w:rsidRPr="00AA2887" w:rsidRDefault="00AA2887" w:rsidP="00A31C24">
      <w:pPr>
        <w:spacing w:line="240" w:lineRule="auto"/>
        <w:rPr>
          <w:rFonts w:cstheme="minorHAnsi"/>
          <w:sz w:val="24"/>
          <w:szCs w:val="24"/>
        </w:rPr>
      </w:pPr>
    </w:p>
    <w:p w14:paraId="0EBC10A5" w14:textId="77777777" w:rsidR="00A31C24" w:rsidRPr="00AA2887" w:rsidRDefault="00A31C24" w:rsidP="00A31C24">
      <w:pPr>
        <w:spacing w:line="240" w:lineRule="auto"/>
        <w:rPr>
          <w:rFonts w:cstheme="minorHAnsi"/>
          <w:sz w:val="24"/>
          <w:szCs w:val="24"/>
        </w:rPr>
      </w:pPr>
      <w:r w:rsidRPr="00AA2887">
        <w:rPr>
          <w:rFonts w:cstheme="minorHAnsi"/>
          <w:sz w:val="24"/>
          <w:szCs w:val="24"/>
        </w:rPr>
        <w:t>Fritak gjelder for et år av gangen, men eiendommer som tidligere har fått fritak behøver ikke sende inn ny søknad før kommunen eventuelt ber om det.</w:t>
      </w:r>
    </w:p>
    <w:p w14:paraId="5FD74150" w14:textId="77777777" w:rsidR="00375239" w:rsidRDefault="00375239" w:rsidP="00A31C24">
      <w:pPr>
        <w:spacing w:line="240" w:lineRule="auto"/>
        <w:rPr>
          <w:sz w:val="24"/>
          <w:szCs w:val="24"/>
        </w:rPr>
      </w:pPr>
    </w:p>
    <w:p w14:paraId="5FF17CD1" w14:textId="77777777" w:rsidR="00375239" w:rsidRPr="004674E0" w:rsidRDefault="00375239" w:rsidP="00375239">
      <w:pPr>
        <w:spacing w:line="240" w:lineRule="auto"/>
        <w:rPr>
          <w:b/>
          <w:sz w:val="24"/>
          <w:szCs w:val="24"/>
        </w:rPr>
      </w:pPr>
      <w:r>
        <w:rPr>
          <w:b/>
          <w:sz w:val="24"/>
          <w:szCs w:val="24"/>
        </w:rPr>
        <w:t>Informasjon om bygningen</w:t>
      </w:r>
      <w:r w:rsidR="00686E31">
        <w:rPr>
          <w:b/>
          <w:sz w:val="24"/>
          <w:szCs w:val="24"/>
        </w:rPr>
        <w:t>(e)</w:t>
      </w:r>
      <w:r>
        <w:rPr>
          <w:b/>
          <w:sz w:val="24"/>
          <w:szCs w:val="24"/>
        </w:rPr>
        <w:t xml:space="preserve"> som søkes fritatt</w:t>
      </w:r>
      <w:r w:rsidRPr="004674E0">
        <w:rPr>
          <w:b/>
          <w:sz w:val="24"/>
          <w:szCs w:val="24"/>
        </w:rPr>
        <w:t>:</w:t>
      </w:r>
    </w:p>
    <w:tbl>
      <w:tblPr>
        <w:tblStyle w:val="Tabellrutenett"/>
        <w:tblW w:w="9078" w:type="dxa"/>
        <w:tblLook w:val="04A0" w:firstRow="1" w:lastRow="0" w:firstColumn="1" w:lastColumn="0" w:noHBand="0" w:noVBand="1"/>
      </w:tblPr>
      <w:tblGrid>
        <w:gridCol w:w="4106"/>
        <w:gridCol w:w="4972"/>
      </w:tblGrid>
      <w:tr w:rsidR="00375239" w14:paraId="168CFFBB" w14:textId="77777777" w:rsidTr="00785111">
        <w:trPr>
          <w:trHeight w:val="406"/>
        </w:trPr>
        <w:tc>
          <w:tcPr>
            <w:tcW w:w="4106" w:type="dxa"/>
          </w:tcPr>
          <w:p w14:paraId="4E4E4733" w14:textId="77777777" w:rsidR="00375239" w:rsidRPr="00A60EB3" w:rsidRDefault="00375239" w:rsidP="00347BB7">
            <w:pPr>
              <w:rPr>
                <w:sz w:val="24"/>
                <w:szCs w:val="24"/>
                <w:u w:val="single"/>
              </w:rPr>
            </w:pPr>
            <w:r w:rsidRPr="00A60EB3">
              <w:rPr>
                <w:sz w:val="24"/>
                <w:szCs w:val="24"/>
                <w:u w:val="single"/>
              </w:rPr>
              <w:t>Gnr. bnr. fnr.:</w:t>
            </w:r>
          </w:p>
          <w:p w14:paraId="2C0E513C" w14:textId="77777777" w:rsidR="00375239" w:rsidRPr="00785111" w:rsidRDefault="00375239" w:rsidP="00347BB7">
            <w:pPr>
              <w:rPr>
                <w:sz w:val="20"/>
                <w:szCs w:val="20"/>
              </w:rPr>
            </w:pPr>
          </w:p>
          <w:p w14:paraId="3C4F3F3E" w14:textId="77777777" w:rsidR="00375239" w:rsidRDefault="00375239" w:rsidP="00347BB7">
            <w:pPr>
              <w:rPr>
                <w:sz w:val="24"/>
                <w:szCs w:val="24"/>
              </w:rPr>
            </w:pPr>
          </w:p>
        </w:tc>
        <w:tc>
          <w:tcPr>
            <w:tcW w:w="4972" w:type="dxa"/>
          </w:tcPr>
          <w:p w14:paraId="4739FC33" w14:textId="77777777" w:rsidR="00375239" w:rsidRPr="00A60EB3" w:rsidRDefault="00600320" w:rsidP="00347BB7">
            <w:pPr>
              <w:rPr>
                <w:sz w:val="24"/>
                <w:szCs w:val="24"/>
                <w:u w:val="single"/>
              </w:rPr>
            </w:pPr>
            <w:r>
              <w:rPr>
                <w:sz w:val="24"/>
                <w:szCs w:val="24"/>
                <w:u w:val="single"/>
              </w:rPr>
              <w:t>Søknaden gjelder følgende bygning(er)</w:t>
            </w:r>
            <w:r w:rsidR="00375239">
              <w:rPr>
                <w:sz w:val="24"/>
                <w:szCs w:val="24"/>
                <w:u w:val="single"/>
              </w:rPr>
              <w:t>:</w:t>
            </w:r>
          </w:p>
        </w:tc>
      </w:tr>
      <w:tr w:rsidR="00375239" w14:paraId="12B67951" w14:textId="77777777" w:rsidTr="00785111">
        <w:trPr>
          <w:trHeight w:val="624"/>
        </w:trPr>
        <w:tc>
          <w:tcPr>
            <w:tcW w:w="4106" w:type="dxa"/>
          </w:tcPr>
          <w:p w14:paraId="3A3B5C2F" w14:textId="77777777" w:rsidR="00375239" w:rsidRPr="00375239" w:rsidRDefault="00375239" w:rsidP="00347BB7">
            <w:pPr>
              <w:rPr>
                <w:sz w:val="24"/>
                <w:szCs w:val="24"/>
                <w:u w:val="single"/>
              </w:rPr>
            </w:pPr>
            <w:r w:rsidRPr="00375239">
              <w:rPr>
                <w:sz w:val="24"/>
                <w:szCs w:val="24"/>
                <w:u w:val="single"/>
              </w:rPr>
              <w:t>Eier/skattyter:</w:t>
            </w:r>
          </w:p>
          <w:p w14:paraId="124C5A35" w14:textId="77777777" w:rsidR="00375239" w:rsidRPr="00375239" w:rsidRDefault="00375239" w:rsidP="00347BB7">
            <w:pPr>
              <w:rPr>
                <w:sz w:val="24"/>
                <w:szCs w:val="24"/>
                <w:u w:val="single"/>
              </w:rPr>
            </w:pPr>
          </w:p>
        </w:tc>
        <w:tc>
          <w:tcPr>
            <w:tcW w:w="4972" w:type="dxa"/>
          </w:tcPr>
          <w:p w14:paraId="162D62A5" w14:textId="77777777" w:rsidR="00375239" w:rsidRPr="00375239" w:rsidRDefault="00375239" w:rsidP="00347BB7">
            <w:pPr>
              <w:rPr>
                <w:sz w:val="24"/>
                <w:szCs w:val="24"/>
                <w:u w:val="single"/>
              </w:rPr>
            </w:pPr>
            <w:r w:rsidRPr="00375239">
              <w:rPr>
                <w:sz w:val="24"/>
                <w:szCs w:val="24"/>
                <w:u w:val="single"/>
              </w:rPr>
              <w:t>Telefon:</w:t>
            </w:r>
          </w:p>
          <w:p w14:paraId="662E210A" w14:textId="77777777" w:rsidR="00375239" w:rsidRPr="00375239" w:rsidRDefault="00375239" w:rsidP="00347BB7">
            <w:pPr>
              <w:rPr>
                <w:sz w:val="24"/>
                <w:szCs w:val="24"/>
                <w:u w:val="single"/>
              </w:rPr>
            </w:pPr>
          </w:p>
        </w:tc>
      </w:tr>
      <w:tr w:rsidR="00375239" w14:paraId="31C888CF" w14:textId="77777777" w:rsidTr="00AA2887">
        <w:trPr>
          <w:trHeight w:val="506"/>
        </w:trPr>
        <w:tc>
          <w:tcPr>
            <w:tcW w:w="9078" w:type="dxa"/>
            <w:gridSpan w:val="2"/>
          </w:tcPr>
          <w:p w14:paraId="54031E09" w14:textId="2C1944CA" w:rsidR="00375239" w:rsidRDefault="00375239" w:rsidP="00347BB7">
            <w:pPr>
              <w:rPr>
                <w:sz w:val="24"/>
                <w:szCs w:val="24"/>
                <w:u w:val="single"/>
              </w:rPr>
            </w:pPr>
            <w:r w:rsidRPr="00A60EB3">
              <w:rPr>
                <w:sz w:val="24"/>
                <w:szCs w:val="24"/>
                <w:u w:val="single"/>
              </w:rPr>
              <w:t>Eiers adresse:</w:t>
            </w:r>
          </w:p>
          <w:p w14:paraId="6070BC4B" w14:textId="77777777" w:rsidR="00785111" w:rsidRPr="00785111" w:rsidRDefault="00785111" w:rsidP="00347BB7">
            <w:pPr>
              <w:rPr>
                <w:sz w:val="24"/>
                <w:szCs w:val="24"/>
                <w:u w:val="single"/>
              </w:rPr>
            </w:pPr>
          </w:p>
          <w:p w14:paraId="16A42267" w14:textId="77777777" w:rsidR="00375239" w:rsidRPr="00785111" w:rsidRDefault="00375239" w:rsidP="00347BB7">
            <w:pPr>
              <w:rPr>
                <w:sz w:val="20"/>
                <w:szCs w:val="20"/>
                <w:u w:val="single"/>
              </w:rPr>
            </w:pPr>
          </w:p>
        </w:tc>
      </w:tr>
      <w:tr w:rsidR="00375239" w14:paraId="0C519C81" w14:textId="77777777" w:rsidTr="0030378E">
        <w:trPr>
          <w:trHeight w:val="353"/>
        </w:trPr>
        <w:tc>
          <w:tcPr>
            <w:tcW w:w="9078" w:type="dxa"/>
            <w:gridSpan w:val="2"/>
          </w:tcPr>
          <w:p w14:paraId="75353A4C" w14:textId="77777777" w:rsidR="00375239" w:rsidRDefault="00375239" w:rsidP="00347BB7">
            <w:pPr>
              <w:rPr>
                <w:sz w:val="24"/>
                <w:szCs w:val="24"/>
                <w:u w:val="single"/>
              </w:rPr>
            </w:pPr>
            <w:r>
              <w:rPr>
                <w:sz w:val="24"/>
                <w:szCs w:val="24"/>
                <w:u w:val="single"/>
              </w:rPr>
              <w:t>Begrunnelse for fritak:</w:t>
            </w:r>
          </w:p>
          <w:p w14:paraId="160A724B" w14:textId="77777777" w:rsidR="00375239" w:rsidRDefault="00375239" w:rsidP="00347BB7">
            <w:pPr>
              <w:rPr>
                <w:sz w:val="24"/>
                <w:szCs w:val="24"/>
                <w:u w:val="single"/>
              </w:rPr>
            </w:pPr>
          </w:p>
          <w:p w14:paraId="29CF6450" w14:textId="77777777" w:rsidR="00375239" w:rsidRDefault="00375239" w:rsidP="00347BB7">
            <w:pPr>
              <w:rPr>
                <w:sz w:val="24"/>
                <w:szCs w:val="24"/>
                <w:u w:val="single"/>
              </w:rPr>
            </w:pPr>
          </w:p>
          <w:p w14:paraId="14482C54" w14:textId="77777777" w:rsidR="00375239" w:rsidRDefault="00375239" w:rsidP="00347BB7">
            <w:pPr>
              <w:rPr>
                <w:sz w:val="24"/>
                <w:szCs w:val="24"/>
                <w:u w:val="single"/>
              </w:rPr>
            </w:pPr>
          </w:p>
          <w:p w14:paraId="2FD94F22" w14:textId="77777777" w:rsidR="00375239" w:rsidRDefault="00375239" w:rsidP="00347BB7">
            <w:pPr>
              <w:rPr>
                <w:sz w:val="24"/>
                <w:szCs w:val="24"/>
                <w:u w:val="single"/>
              </w:rPr>
            </w:pPr>
          </w:p>
          <w:p w14:paraId="3EBDA32B" w14:textId="77777777" w:rsidR="00375239" w:rsidRDefault="00375239" w:rsidP="00347BB7">
            <w:pPr>
              <w:rPr>
                <w:sz w:val="24"/>
                <w:szCs w:val="24"/>
                <w:u w:val="single"/>
              </w:rPr>
            </w:pPr>
          </w:p>
          <w:p w14:paraId="0C297DF8" w14:textId="77777777" w:rsidR="00375239" w:rsidRDefault="00375239" w:rsidP="00347BB7">
            <w:pPr>
              <w:rPr>
                <w:sz w:val="24"/>
                <w:szCs w:val="24"/>
                <w:u w:val="single"/>
              </w:rPr>
            </w:pPr>
          </w:p>
          <w:p w14:paraId="2ED2424D" w14:textId="77777777" w:rsidR="00375239" w:rsidRDefault="00375239" w:rsidP="00347BB7">
            <w:pPr>
              <w:rPr>
                <w:sz w:val="24"/>
                <w:szCs w:val="24"/>
                <w:u w:val="single"/>
              </w:rPr>
            </w:pPr>
          </w:p>
          <w:p w14:paraId="53464815" w14:textId="77777777" w:rsidR="00375239" w:rsidRDefault="00375239" w:rsidP="00347BB7">
            <w:pPr>
              <w:rPr>
                <w:sz w:val="24"/>
                <w:szCs w:val="24"/>
                <w:u w:val="single"/>
              </w:rPr>
            </w:pPr>
          </w:p>
          <w:p w14:paraId="4A482BBD" w14:textId="77777777" w:rsidR="00375239" w:rsidRDefault="00375239" w:rsidP="00347BB7">
            <w:pPr>
              <w:rPr>
                <w:sz w:val="24"/>
                <w:szCs w:val="24"/>
                <w:u w:val="single"/>
              </w:rPr>
            </w:pPr>
          </w:p>
          <w:p w14:paraId="4DC2D0E5" w14:textId="77777777" w:rsidR="00375239" w:rsidRDefault="00375239" w:rsidP="00347BB7">
            <w:pPr>
              <w:rPr>
                <w:sz w:val="24"/>
                <w:szCs w:val="24"/>
                <w:u w:val="single"/>
              </w:rPr>
            </w:pPr>
          </w:p>
          <w:p w14:paraId="45D4B5DC" w14:textId="77777777" w:rsidR="00375239" w:rsidRPr="00A60EB3" w:rsidRDefault="00375239" w:rsidP="00347BB7">
            <w:pPr>
              <w:rPr>
                <w:sz w:val="24"/>
                <w:szCs w:val="24"/>
                <w:u w:val="single"/>
              </w:rPr>
            </w:pPr>
          </w:p>
        </w:tc>
      </w:tr>
    </w:tbl>
    <w:p w14:paraId="31EDC3B3" w14:textId="77777777" w:rsidR="00375239" w:rsidRDefault="00375239" w:rsidP="00375239">
      <w:pPr>
        <w:spacing w:line="240" w:lineRule="auto"/>
        <w:rPr>
          <w:sz w:val="24"/>
          <w:szCs w:val="24"/>
        </w:rPr>
      </w:pPr>
    </w:p>
    <w:p w14:paraId="097984C5" w14:textId="77777777" w:rsidR="00375239" w:rsidRPr="00375239" w:rsidRDefault="00375239" w:rsidP="00375239">
      <w:pPr>
        <w:spacing w:line="240" w:lineRule="auto"/>
        <w:rPr>
          <w:b/>
          <w:sz w:val="24"/>
          <w:szCs w:val="24"/>
        </w:rPr>
      </w:pPr>
      <w:r>
        <w:rPr>
          <w:b/>
          <w:sz w:val="24"/>
          <w:szCs w:val="24"/>
        </w:rPr>
        <w:t>Underskrift</w:t>
      </w:r>
    </w:p>
    <w:p w14:paraId="15E72BC5" w14:textId="77777777" w:rsidR="00375239" w:rsidRPr="00A60EB3" w:rsidRDefault="00375239" w:rsidP="00375239">
      <w:pPr>
        <w:pBdr>
          <w:bottom w:val="single" w:sz="4" w:space="1" w:color="auto"/>
        </w:pBdr>
        <w:spacing w:line="240" w:lineRule="auto"/>
        <w:rPr>
          <w:sz w:val="24"/>
          <w:szCs w:val="24"/>
          <w:u w:val="single"/>
        </w:rPr>
      </w:pPr>
    </w:p>
    <w:p w14:paraId="3420015F" w14:textId="4E3B5AA8" w:rsidR="00375239" w:rsidRDefault="00375239" w:rsidP="00375239">
      <w:pPr>
        <w:spacing w:line="240" w:lineRule="auto"/>
        <w:rPr>
          <w:sz w:val="24"/>
          <w:szCs w:val="24"/>
        </w:rPr>
      </w:pPr>
      <w:r>
        <w:rPr>
          <w:sz w:val="24"/>
          <w:szCs w:val="24"/>
        </w:rPr>
        <w:t>Sted</w:t>
      </w:r>
      <w:r>
        <w:rPr>
          <w:sz w:val="24"/>
          <w:szCs w:val="24"/>
        </w:rPr>
        <w:tab/>
      </w:r>
      <w:r>
        <w:rPr>
          <w:sz w:val="24"/>
          <w:szCs w:val="24"/>
        </w:rPr>
        <w:tab/>
      </w:r>
      <w:r>
        <w:rPr>
          <w:sz w:val="24"/>
          <w:szCs w:val="24"/>
        </w:rPr>
        <w:tab/>
        <w:t>Dato</w:t>
      </w:r>
      <w:r>
        <w:rPr>
          <w:sz w:val="24"/>
          <w:szCs w:val="24"/>
        </w:rPr>
        <w:tab/>
      </w:r>
      <w:r>
        <w:rPr>
          <w:sz w:val="24"/>
          <w:szCs w:val="24"/>
        </w:rPr>
        <w:tab/>
      </w:r>
      <w:r>
        <w:rPr>
          <w:sz w:val="24"/>
          <w:szCs w:val="24"/>
        </w:rPr>
        <w:tab/>
        <w:t>Underskrift</w:t>
      </w:r>
    </w:p>
    <w:p w14:paraId="4AE1615E" w14:textId="77777777" w:rsidR="00375239" w:rsidRPr="003D75C3" w:rsidRDefault="00375239" w:rsidP="00375239">
      <w:pPr>
        <w:spacing w:line="240" w:lineRule="auto"/>
        <w:rPr>
          <w:sz w:val="20"/>
          <w:szCs w:val="20"/>
        </w:rPr>
      </w:pPr>
      <w:r w:rsidRPr="003D75C3">
        <w:rPr>
          <w:sz w:val="20"/>
          <w:szCs w:val="20"/>
        </w:rPr>
        <w:t xml:space="preserve">Søknad sendes elektronisk til: </w:t>
      </w:r>
      <w:r w:rsidRPr="003D75C3">
        <w:rPr>
          <w:sz w:val="20"/>
          <w:szCs w:val="20"/>
        </w:rPr>
        <w:tab/>
      </w:r>
      <w:r w:rsidRPr="003D75C3">
        <w:rPr>
          <w:sz w:val="20"/>
          <w:szCs w:val="20"/>
        </w:rPr>
        <w:tab/>
      </w:r>
      <w:r w:rsidRPr="003D75C3">
        <w:rPr>
          <w:sz w:val="20"/>
          <w:szCs w:val="20"/>
        </w:rPr>
        <w:tab/>
        <w:t>eller per brev til:</w:t>
      </w:r>
    </w:p>
    <w:p w14:paraId="43613468" w14:textId="77777777" w:rsidR="00375239" w:rsidRPr="003D75C3" w:rsidRDefault="005B318E" w:rsidP="00375239">
      <w:pPr>
        <w:spacing w:line="240" w:lineRule="auto"/>
        <w:rPr>
          <w:sz w:val="20"/>
          <w:szCs w:val="20"/>
        </w:rPr>
      </w:pPr>
      <w:hyperlink r:id="rId4" w:history="1">
        <w:r w:rsidR="00375239" w:rsidRPr="003D75C3">
          <w:rPr>
            <w:rStyle w:val="Hyperkobling"/>
            <w:sz w:val="20"/>
            <w:szCs w:val="20"/>
          </w:rPr>
          <w:t>postmottak@berlevag.kommune.no</w:t>
        </w:r>
      </w:hyperlink>
      <w:r w:rsidR="00375239" w:rsidRPr="003D75C3">
        <w:rPr>
          <w:sz w:val="20"/>
          <w:szCs w:val="20"/>
        </w:rPr>
        <w:t xml:space="preserve"> </w:t>
      </w:r>
      <w:r w:rsidR="00375239" w:rsidRPr="003D75C3">
        <w:rPr>
          <w:sz w:val="20"/>
          <w:szCs w:val="20"/>
        </w:rPr>
        <w:tab/>
      </w:r>
      <w:r w:rsidR="00375239" w:rsidRPr="003D75C3">
        <w:rPr>
          <w:sz w:val="20"/>
          <w:szCs w:val="20"/>
        </w:rPr>
        <w:tab/>
      </w:r>
      <w:r w:rsidR="00375239">
        <w:rPr>
          <w:sz w:val="20"/>
          <w:szCs w:val="20"/>
        </w:rPr>
        <w:t xml:space="preserve">Berlevåg kommune </w:t>
      </w:r>
      <w:r w:rsidR="00375239" w:rsidRPr="003D75C3">
        <w:rPr>
          <w:sz w:val="20"/>
          <w:szCs w:val="20"/>
        </w:rPr>
        <w:t xml:space="preserve">v/eiendomsskattekontoret, </w:t>
      </w:r>
    </w:p>
    <w:p w14:paraId="03244AC8" w14:textId="592A5CB2" w:rsidR="00BE19A4" w:rsidRPr="00375239" w:rsidRDefault="00AA2887" w:rsidP="00375239">
      <w:pPr>
        <w:spacing w:line="240" w:lineRule="auto"/>
        <w:ind w:left="3540" w:firstLine="708"/>
        <w:rPr>
          <w:sz w:val="20"/>
          <w:szCs w:val="20"/>
        </w:rPr>
      </w:pPr>
      <w:r>
        <w:rPr>
          <w:sz w:val="20"/>
          <w:szCs w:val="20"/>
        </w:rPr>
        <w:t>Rådhusgata 2</w:t>
      </w:r>
      <w:r w:rsidR="00375239" w:rsidRPr="003D75C3">
        <w:rPr>
          <w:sz w:val="20"/>
          <w:szCs w:val="20"/>
        </w:rPr>
        <w:t>,</w:t>
      </w:r>
      <w:r w:rsidR="00375239">
        <w:rPr>
          <w:sz w:val="20"/>
          <w:szCs w:val="20"/>
        </w:rPr>
        <w:t xml:space="preserve"> 9980 Berlevåg</w:t>
      </w:r>
    </w:p>
    <w:sectPr w:rsidR="00BE19A4" w:rsidRPr="003752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C24"/>
    <w:rsid w:val="002E3DF3"/>
    <w:rsid w:val="002F5273"/>
    <w:rsid w:val="00375239"/>
    <w:rsid w:val="005B318E"/>
    <w:rsid w:val="00600320"/>
    <w:rsid w:val="00686E31"/>
    <w:rsid w:val="00785111"/>
    <w:rsid w:val="00A31C24"/>
    <w:rsid w:val="00AA2887"/>
    <w:rsid w:val="00BE19A4"/>
    <w:rsid w:val="00F531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2C89E"/>
  <w15:chartTrackingRefBased/>
  <w15:docId w15:val="{37915835-1DF6-4B9F-8929-9926C9FF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C2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75239"/>
    <w:rPr>
      <w:color w:val="0563C1" w:themeColor="hyperlink"/>
      <w:u w:val="single"/>
    </w:rPr>
  </w:style>
  <w:style w:type="table" w:styleId="Tabellrutenett">
    <w:name w:val="Table Grid"/>
    <w:basedOn w:val="Vanligtabell"/>
    <w:uiPriority w:val="39"/>
    <w:rsid w:val="00375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stmottak@berlevag.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964</Characters>
  <Application>Microsoft Office Word</Application>
  <DocSecurity>4</DocSecurity>
  <Lines>241</Lines>
  <Paragraphs>90</Paragraphs>
  <ScaleCrop>false</ScaleCrop>
  <HeadingPairs>
    <vt:vector size="2" baseType="variant">
      <vt:variant>
        <vt:lpstr>Tittel</vt:lpstr>
      </vt:variant>
      <vt:variant>
        <vt:i4>1</vt:i4>
      </vt:variant>
    </vt:vector>
  </HeadingPairs>
  <TitlesOfParts>
    <vt:vector size="1" baseType="lpstr">
      <vt:lpstr/>
    </vt:vector>
  </TitlesOfParts>
  <Company>Berlevåg kommune</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Kristiansen</dc:creator>
  <cp:keywords/>
  <dc:description/>
  <cp:lastModifiedBy>Siv Efraimsen</cp:lastModifiedBy>
  <cp:revision>2</cp:revision>
  <dcterms:created xsi:type="dcterms:W3CDTF">2020-11-04T09:17:00Z</dcterms:created>
  <dcterms:modified xsi:type="dcterms:W3CDTF">2020-11-04T09:17:00Z</dcterms:modified>
</cp:coreProperties>
</file>